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86D" w:rsidRPr="009F586D" w:rsidRDefault="00EF031B" w:rsidP="009F5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EF031B" w:rsidRPr="00EF031B" w:rsidRDefault="00EF031B" w:rsidP="00EF0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F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инновационному педагогическому опыту</w:t>
      </w:r>
    </w:p>
    <w:p w:rsidR="009F586D" w:rsidRPr="009F586D" w:rsidRDefault="00EF031B" w:rsidP="00EF0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Костиной Елен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EF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Борисовн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EF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учителя русского языка и литературы</w:t>
      </w:r>
    </w:p>
    <w:p w:rsidR="009F586D" w:rsidRPr="009F586D" w:rsidRDefault="00EF031B" w:rsidP="009F5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F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МБОУ «</w:t>
      </w:r>
      <w:proofErr w:type="spellStart"/>
      <w:r w:rsidRPr="00EF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Локнянская</w:t>
      </w:r>
      <w:proofErr w:type="spellEnd"/>
      <w:r w:rsidRPr="00EF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средняя общеобразовательная школа»</w:t>
      </w:r>
    </w:p>
    <w:p w:rsidR="009F586D" w:rsidRPr="009F586D" w:rsidRDefault="009F586D" w:rsidP="009F5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</w:t>
      </w:r>
      <w:r w:rsidRPr="00D22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Наклонение глаголов</w:t>
      </w:r>
    </w:p>
    <w:p w:rsidR="009F586D" w:rsidRPr="009F586D" w:rsidRDefault="009F586D" w:rsidP="009F5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</w:t>
      </w:r>
      <w:r w:rsidRPr="00D22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224B2">
        <w:rPr>
          <w:rFonts w:ascii="Times New Roman" w:hAnsi="Times New Roman" w:cs="Times New Roman"/>
          <w:sz w:val="24"/>
          <w:szCs w:val="24"/>
        </w:rPr>
        <w:t>комбинированный, включает в себя этапы повторения, изучения нового материала, закрепления.</w:t>
      </w:r>
    </w:p>
    <w:p w:rsidR="009F586D" w:rsidRPr="009F586D" w:rsidRDefault="009F586D" w:rsidP="009F5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урока:</w:t>
      </w:r>
      <w:r w:rsidRPr="00D22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F5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нового материала</w:t>
      </w:r>
    </w:p>
    <w:p w:rsidR="009F586D" w:rsidRPr="00D224B2" w:rsidRDefault="009F586D" w:rsidP="00EF0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224B2">
        <w:rPr>
          <w:rStyle w:val="a4"/>
          <w:rFonts w:ascii="Times New Roman" w:hAnsi="Times New Roman" w:cs="Times New Roman"/>
          <w:sz w:val="24"/>
          <w:szCs w:val="24"/>
        </w:rPr>
        <w:t>Задача:</w:t>
      </w:r>
      <w:r w:rsidRPr="00D224B2">
        <w:rPr>
          <w:rFonts w:ascii="Times New Roman" w:hAnsi="Times New Roman" w:cs="Times New Roman"/>
          <w:sz w:val="24"/>
          <w:szCs w:val="24"/>
        </w:rPr>
        <w:t xml:space="preserve"> Постараться максимально приблизить учащихся к процессу самостоятельного получения новой информации по изучаемой теме "Наклонение глаголов"</w:t>
      </w:r>
      <w:r w:rsidR="00EF03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031B" w:rsidRDefault="009F586D" w:rsidP="00EF0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4B2">
        <w:rPr>
          <w:rFonts w:ascii="Times New Roman" w:hAnsi="Times New Roman" w:cs="Times New Roman"/>
          <w:b/>
          <w:sz w:val="24"/>
          <w:szCs w:val="24"/>
        </w:rPr>
        <w:t>Цели:</w:t>
      </w:r>
      <w:r w:rsidRPr="00D224B2">
        <w:rPr>
          <w:rFonts w:ascii="Times New Roman" w:hAnsi="Times New Roman" w:cs="Times New Roman"/>
          <w:sz w:val="24"/>
          <w:szCs w:val="24"/>
        </w:rPr>
        <w:t xml:space="preserve"> 1. Активизировать работу учащихся на уроке путем создания проблемной ситуации. </w:t>
      </w:r>
    </w:p>
    <w:p w:rsidR="00EF031B" w:rsidRDefault="009F586D" w:rsidP="00EF0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4B2">
        <w:rPr>
          <w:rFonts w:ascii="Times New Roman" w:hAnsi="Times New Roman" w:cs="Times New Roman"/>
          <w:sz w:val="24"/>
          <w:szCs w:val="24"/>
        </w:rPr>
        <w:t>2. Развивать умения учащихся самостоятельно определять свои знания – незнания по изучаемой теме;</w:t>
      </w:r>
      <w:r w:rsidRPr="00D224B2">
        <w:rPr>
          <w:rFonts w:ascii="Times New Roman" w:hAnsi="Times New Roman" w:cs="Times New Roman"/>
          <w:sz w:val="24"/>
          <w:szCs w:val="24"/>
        </w:rPr>
        <w:br/>
        <w:t>- работать в парах;</w:t>
      </w:r>
      <w:r w:rsidRPr="00D224B2">
        <w:rPr>
          <w:rFonts w:ascii="Times New Roman" w:hAnsi="Times New Roman" w:cs="Times New Roman"/>
          <w:sz w:val="24"/>
          <w:szCs w:val="24"/>
        </w:rPr>
        <w:br/>
        <w:t>- сравнивать, анализировать, формулировать вопросы, делать вставки;</w:t>
      </w:r>
      <w:r w:rsidRPr="00D224B2">
        <w:rPr>
          <w:rFonts w:ascii="Times New Roman" w:hAnsi="Times New Roman" w:cs="Times New Roman"/>
          <w:sz w:val="24"/>
          <w:szCs w:val="24"/>
        </w:rPr>
        <w:br/>
        <w:t xml:space="preserve">- систематизировать материал в кластер.  </w:t>
      </w:r>
    </w:p>
    <w:p w:rsidR="009F586D" w:rsidRPr="00D224B2" w:rsidRDefault="009F586D" w:rsidP="00EF0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4B2">
        <w:rPr>
          <w:rFonts w:ascii="Times New Roman" w:hAnsi="Times New Roman" w:cs="Times New Roman"/>
          <w:sz w:val="24"/>
          <w:szCs w:val="24"/>
        </w:rPr>
        <w:t>3. Воспитывать желание переосмысления собственных знаний по изучаемой теме и их практическое применение.</w:t>
      </w:r>
    </w:p>
    <w:p w:rsidR="00D224B2" w:rsidRPr="00D224B2" w:rsidRDefault="00D224B2" w:rsidP="00D224B2">
      <w:pPr>
        <w:pStyle w:val="a3"/>
      </w:pPr>
      <w:r w:rsidRPr="00D224B2">
        <w:rPr>
          <w:b/>
          <w:bCs/>
        </w:rPr>
        <w:t xml:space="preserve">Применяемая технология: </w:t>
      </w:r>
      <w:r w:rsidRPr="00D224B2">
        <w:t>“Развитие критического мышления через чтение и письмо”.</w:t>
      </w:r>
    </w:p>
    <w:p w:rsidR="00D224B2" w:rsidRPr="00D224B2" w:rsidRDefault="00D224B2" w:rsidP="00D224B2">
      <w:pPr>
        <w:pStyle w:val="a3"/>
      </w:pPr>
      <w:r w:rsidRPr="00D224B2">
        <w:rPr>
          <w:rStyle w:val="a4"/>
        </w:rPr>
        <w:t>Приемы:</w:t>
      </w:r>
      <w:r w:rsidRPr="00D224B2">
        <w:t xml:space="preserve"> Индивидуальная работа учащихся на уроке; групповая работа; прием “мозгового штурма”; “</w:t>
      </w:r>
      <w:proofErr w:type="spellStart"/>
      <w:r w:rsidRPr="00D224B2">
        <w:t>инсерт</w:t>
      </w:r>
      <w:proofErr w:type="spellEnd"/>
      <w:r w:rsidRPr="00D224B2">
        <w:t>”; составление кластера.</w:t>
      </w:r>
    </w:p>
    <w:p w:rsidR="009F586D" w:rsidRPr="009F586D" w:rsidRDefault="009F586D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урока:</w:t>
      </w:r>
    </w:p>
    <w:p w:rsidR="009F586D" w:rsidRPr="009F586D" w:rsidRDefault="009F586D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Стенд с </w:t>
      </w:r>
      <w:r w:rsidRPr="00D22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кластерами учащихся по теме «Глагол как часть речи»</w:t>
      </w:r>
    </w:p>
    <w:p w:rsidR="009F586D" w:rsidRPr="009F586D" w:rsidRDefault="009F586D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</w:t>
      </w:r>
      <w:r w:rsidRPr="009F5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проектор (компьютерная презентация);</w:t>
      </w:r>
    </w:p>
    <w:p w:rsidR="009F586D" w:rsidRPr="00D224B2" w:rsidRDefault="009F586D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Раздаточный материал для проверочной работы, для исследовательской работы, для работы на закрепление нового материала;</w:t>
      </w:r>
    </w:p>
    <w:p w:rsidR="009F586D" w:rsidRPr="00D224B2" w:rsidRDefault="009F586D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Карточки для индивидуальной работы, т.к. в классе есть учащиеся 7-го вида.</w:t>
      </w:r>
    </w:p>
    <w:p w:rsid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F586D" w:rsidRPr="009F5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EF031B" w:rsidRDefault="009F586D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224B2" w:rsidRPr="00D22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технологией урока  является технология развития критического мышления учащихся через чтение и письмо. Весь урок был подчинён данной технологии. Урок имел чёткую структуру</w:t>
      </w:r>
      <w:r w:rsid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EF031B"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урока активно используются </w:t>
      </w:r>
      <w:proofErr w:type="spellStart"/>
      <w:r w:rsidR="00EF031B"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="00EF031B"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</w:t>
      </w:r>
      <w:r w:rsid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формировались </w:t>
      </w:r>
      <w:proofErr w:type="spellStart"/>
      <w:r w:rsid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</w:t>
      </w:r>
      <w:proofErr w:type="gramStart"/>
      <w:r w:rsid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EF031B"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="00EF031B"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лагодаря использованию на уроке технологии развития критического мышления учащиеся были максимально приближены к  самостоятельному получению новой информации. Дети работали в группах, формулировали и задавали вопросы, делали выводы. Цели и задача урока были реализованы</w:t>
      </w:r>
      <w:r w:rsid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F031B" w:rsidRP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Представленный учителем опыт позволяют сделать вывод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усвоении учениками материала.</w:t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Конспект урока сопровождается презентацией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«рабочими листами» для групповой работы.</w:t>
      </w:r>
    </w:p>
    <w:p w:rsidR="00EF031B" w:rsidRP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отметить, что   материалы отличаются   сочетанием традиционных и инновационных форм, методов и приёмов обучения и будут полезны для практической работы учителя русского языка и литературы.</w:t>
      </w:r>
    </w:p>
    <w:p w:rsidR="00EF031B" w:rsidRP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</w:p>
    <w:p w:rsidR="00EF031B" w:rsidRP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031B" w:rsidRP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031B" w:rsidRP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Методист по русскому языку и литературе</w:t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</w:p>
    <w:p w:rsidR="00EF031B" w:rsidRP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центра </w:t>
      </w:r>
      <w:proofErr w:type="gramStart"/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инновационных</w:t>
      </w:r>
      <w:proofErr w:type="gramEnd"/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образовательных</w:t>
      </w:r>
    </w:p>
    <w:p w:rsidR="00BE2958" w:rsidRDefault="00EF031B" w:rsidP="00EF031B">
      <w:pPr>
        <w:shd w:val="clear" w:color="auto" w:fill="FFFFFF"/>
        <w:spacing w:after="0" w:line="240" w:lineRule="auto"/>
        <w:jc w:val="both"/>
      </w:pP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 ПОИПКРО</w:t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bookmarkStart w:id="0" w:name="_GoBack"/>
      <w:bookmarkEnd w:id="0"/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М.В. Васильева</w:t>
      </w:r>
    </w:p>
    <w:sectPr w:rsidR="00BE2958" w:rsidSect="00BE2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161ED"/>
    <w:multiLevelType w:val="hybridMultilevel"/>
    <w:tmpl w:val="82989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12914"/>
    <w:multiLevelType w:val="hybridMultilevel"/>
    <w:tmpl w:val="C7C2F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DF4B14"/>
    <w:multiLevelType w:val="hybridMultilevel"/>
    <w:tmpl w:val="DF9285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EF3E38"/>
    <w:multiLevelType w:val="hybridMultilevel"/>
    <w:tmpl w:val="B454AA4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3B1189"/>
    <w:multiLevelType w:val="hybridMultilevel"/>
    <w:tmpl w:val="E1F64D74"/>
    <w:lvl w:ilvl="0" w:tplc="9928FE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1E6490"/>
    <w:multiLevelType w:val="hybridMultilevel"/>
    <w:tmpl w:val="E26CFD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586D"/>
    <w:rsid w:val="00156EC9"/>
    <w:rsid w:val="00264AF6"/>
    <w:rsid w:val="00897A52"/>
    <w:rsid w:val="009F586D"/>
    <w:rsid w:val="00BA54F4"/>
    <w:rsid w:val="00BE2958"/>
    <w:rsid w:val="00D224B2"/>
    <w:rsid w:val="00E86054"/>
    <w:rsid w:val="00EF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95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586D"/>
  </w:style>
  <w:style w:type="paragraph" w:styleId="a3">
    <w:name w:val="Normal (Web)"/>
    <w:basedOn w:val="a"/>
    <w:unhideWhenUsed/>
    <w:rsid w:val="009F5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F586D"/>
    <w:rPr>
      <w:b/>
      <w:bCs/>
    </w:rPr>
  </w:style>
  <w:style w:type="table" w:styleId="a5">
    <w:name w:val="Table Grid"/>
    <w:basedOn w:val="a1"/>
    <w:uiPriority w:val="59"/>
    <w:rsid w:val="00D224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224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22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2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Костины</dc:creator>
  <cp:lastModifiedBy>Васильева</cp:lastModifiedBy>
  <cp:revision>3</cp:revision>
  <dcterms:created xsi:type="dcterms:W3CDTF">2013-12-01T15:11:00Z</dcterms:created>
  <dcterms:modified xsi:type="dcterms:W3CDTF">2013-12-16T11:24:00Z</dcterms:modified>
</cp:coreProperties>
</file>